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00F2" w:rsidRPr="00EC3E7D" w:rsidRDefault="00D03343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Theme="majorHAnsi" w:hAnsiTheme="majorHAnsi" w:cstheme="majorHAnsi"/>
          <w:color w:val="000000"/>
          <w:sz w:val="36"/>
          <w:szCs w:val="44"/>
        </w:rPr>
      </w:pPr>
      <w:r w:rsidRPr="00EC3E7D">
        <w:rPr>
          <w:rFonts w:asciiTheme="majorHAnsi" w:hAnsiTheme="majorHAnsi" w:cstheme="majorHAnsi"/>
          <w:b/>
          <w:color w:val="000000"/>
          <w:sz w:val="36"/>
          <w:szCs w:val="44"/>
        </w:rPr>
        <w:t xml:space="preserve">IL CONFRONTO TRA AZIONI </w:t>
      </w:r>
    </w:p>
    <w:p w14:paraId="00000002" w14:textId="77777777" w:rsidR="002000F2" w:rsidRPr="00EC3E7D" w:rsidRDefault="00D03343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Theme="majorHAnsi" w:hAnsiTheme="majorHAnsi" w:cstheme="majorHAnsi"/>
          <w:color w:val="000000"/>
          <w:sz w:val="36"/>
          <w:szCs w:val="44"/>
        </w:rPr>
      </w:pPr>
      <w:r w:rsidRPr="00EC3E7D">
        <w:rPr>
          <w:rFonts w:asciiTheme="majorHAnsi" w:hAnsiTheme="majorHAnsi" w:cstheme="majorHAnsi"/>
          <w:b/>
          <w:color w:val="000000"/>
          <w:sz w:val="36"/>
          <w:szCs w:val="44"/>
        </w:rPr>
        <w:t xml:space="preserve"> LA CARTELLA RIABILITATIVA</w:t>
      </w:r>
    </w:p>
    <w:tbl>
      <w:tblPr>
        <w:tblStyle w:val="a5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687"/>
      </w:tblGrid>
      <w:tr w:rsidR="002000F2" w:rsidRPr="00EC3E7D" w14:paraId="63AEDF84" w14:textId="77777777">
        <w:tc>
          <w:tcPr>
            <w:tcW w:w="6941" w:type="dxa"/>
          </w:tcPr>
          <w:p w14:paraId="00000003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Nome Paziente              </w:t>
            </w:r>
          </w:p>
          <w:p w14:paraId="00000004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                                     </w:t>
            </w:r>
          </w:p>
          <w:p w14:paraId="00000005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Età del paziente  </w:t>
            </w:r>
          </w:p>
          <w:p w14:paraId="00000006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   </w:t>
            </w:r>
          </w:p>
          <w:p w14:paraId="00000007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Diagnosi Clinica      </w:t>
            </w:r>
          </w:p>
          <w:p w14:paraId="00000008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09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Data della Lesione </w:t>
            </w:r>
          </w:p>
          <w:p w14:paraId="0000000A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0B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Aree di interesse    </w:t>
            </w:r>
          </w:p>
          <w:p w14:paraId="0000000C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0D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0E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Anamnesi </w:t>
            </w: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(di interesse riabilitativo)</w:t>
            </w: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: </w:t>
            </w:r>
          </w:p>
          <w:p w14:paraId="0000000F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10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Precedenti Riabilitativi: </w:t>
            </w:r>
          </w:p>
          <w:p w14:paraId="00000011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12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13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14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15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Data dell’osservazione</w:t>
            </w:r>
          </w:p>
        </w:tc>
        <w:tc>
          <w:tcPr>
            <w:tcW w:w="2687" w:type="dxa"/>
          </w:tcPr>
          <w:p w14:paraId="00000016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EC3E7D">
              <w:rPr>
                <w:rFonts w:asciiTheme="majorHAnsi" w:hAnsiTheme="majorHAnsi" w:cstheme="majorHAnsi"/>
                <w:color w:val="000000"/>
              </w:rPr>
              <w:t>Ragionamento riabilitativo</w:t>
            </w:r>
          </w:p>
        </w:tc>
      </w:tr>
    </w:tbl>
    <w:p w14:paraId="00000017" w14:textId="77777777" w:rsidR="002000F2" w:rsidRPr="00EC3E7D" w:rsidRDefault="002000F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  <w:color w:val="000000"/>
        </w:rPr>
      </w:pPr>
    </w:p>
    <w:p w14:paraId="00000018" w14:textId="77777777" w:rsidR="002000F2" w:rsidRPr="00EC3E7D" w:rsidRDefault="00D0334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  <w:color w:val="000000"/>
        </w:rPr>
      </w:pPr>
      <w:r w:rsidRPr="00EC3E7D">
        <w:rPr>
          <w:rFonts w:asciiTheme="majorHAnsi" w:hAnsiTheme="majorHAnsi" w:cstheme="majorHAnsi"/>
        </w:rPr>
        <w:br w:type="page"/>
      </w:r>
    </w:p>
    <w:p w14:paraId="00000019" w14:textId="1657C377" w:rsidR="002000F2" w:rsidRPr="00EC3E7D" w:rsidRDefault="00036E0B" w:rsidP="003C583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Chars="0" w:firstLineChars="0"/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  <w:r w:rsidRPr="00EC3E7D">
        <w:rPr>
          <w:rFonts w:asciiTheme="majorHAnsi" w:hAnsiTheme="majorHAnsi" w:cstheme="majorHAnsi"/>
          <w:b/>
          <w:color w:val="000000"/>
          <w:sz w:val="32"/>
          <w:szCs w:val="32"/>
        </w:rPr>
        <w:lastRenderedPageBreak/>
        <w:t>OSSERVAZIONE</w:t>
      </w:r>
    </w:p>
    <w:p w14:paraId="0000001A" w14:textId="3FF27489" w:rsidR="002000F2" w:rsidRPr="00EC3E7D" w:rsidRDefault="002000F2" w:rsidP="00036E0B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Theme="majorHAnsi" w:hAnsiTheme="majorHAnsi" w:cstheme="majorHAnsi"/>
          <w:color w:val="000000"/>
          <w:sz w:val="32"/>
          <w:szCs w:val="32"/>
        </w:rPr>
      </w:pPr>
    </w:p>
    <w:tbl>
      <w:tblPr>
        <w:tblStyle w:val="a6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687"/>
      </w:tblGrid>
      <w:tr w:rsidR="002000F2" w:rsidRPr="00EC3E7D" w14:paraId="70050BE1" w14:textId="77777777">
        <w:tc>
          <w:tcPr>
            <w:tcW w:w="6941" w:type="dxa"/>
          </w:tcPr>
          <w:p w14:paraId="0000001B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1.1 COME SI PRESENTA</w:t>
            </w:r>
            <w:r w:rsidRPr="00EC3E7D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0000001C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000001D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000001E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sz w:val="24"/>
                <w:szCs w:val="24"/>
              </w:rPr>
              <w:t>1.2 PRIMO COLLOQUIO</w:t>
            </w:r>
            <w:r w:rsidRPr="00EC3E7D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footnoteReference w:id="2"/>
            </w:r>
          </w:p>
          <w:p w14:paraId="0000001F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0000020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0000021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1.3 </w:t>
            </w: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QUALI AZIONI COMPIE</w:t>
            </w: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:</w:t>
            </w:r>
          </w:p>
          <w:p w14:paraId="00000022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23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  <w:t>a) Azioni spontanee</w:t>
            </w:r>
          </w:p>
          <w:p w14:paraId="1D98EDF6" w14:textId="2960963F" w:rsidR="00036E0B" w:rsidRPr="00EC3E7D" w:rsidRDefault="00036E0B" w:rsidP="00036E0B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…</w:t>
            </w:r>
          </w:p>
          <w:p w14:paraId="7970B0AC" w14:textId="77777777" w:rsidR="00036E0B" w:rsidRPr="00EC3E7D" w:rsidRDefault="00036E0B" w:rsidP="00036E0B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20EB217" w14:textId="77777777" w:rsidR="00036E0B" w:rsidRPr="00EC3E7D" w:rsidRDefault="0003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</w:pPr>
          </w:p>
          <w:p w14:paraId="00000027" w14:textId="7336A2C1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  <w:t>b) Azioni richieste</w:t>
            </w:r>
          </w:p>
          <w:p w14:paraId="758150C5" w14:textId="77777777" w:rsidR="00036E0B" w:rsidRPr="00EC3E7D" w:rsidRDefault="00036E0B" w:rsidP="00036E0B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…</w:t>
            </w:r>
          </w:p>
          <w:p w14:paraId="7D048F19" w14:textId="77777777" w:rsidR="00036E0B" w:rsidRPr="00EC3E7D" w:rsidRDefault="00036E0B" w:rsidP="00036E0B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2A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E7E04A7" w14:textId="1CDB89A6" w:rsidR="00036E0B" w:rsidRPr="00EC3E7D" w:rsidRDefault="00D03343" w:rsidP="0003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  <w:t>c) Azioni rip</w:t>
            </w:r>
            <w:r w:rsidR="00036E0B" w:rsidRPr="00EC3E7D"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  <w:t>ortate dal malato o dal parente</w:t>
            </w:r>
          </w:p>
          <w:p w14:paraId="338547EC" w14:textId="2499F76F" w:rsidR="00036E0B" w:rsidRPr="00EC3E7D" w:rsidRDefault="00036E0B" w:rsidP="00036E0B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…</w:t>
            </w:r>
          </w:p>
          <w:p w14:paraId="02DCB909" w14:textId="203E4FD3" w:rsidR="003C583E" w:rsidRPr="00EC3E7D" w:rsidRDefault="003C583E" w:rsidP="003C583E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2E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2F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1.</w:t>
            </w:r>
            <w:r w:rsidRPr="00EC3E7D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 SCELTA DELLE AZIONI ATTUALI DA DESCRIVERE</w:t>
            </w: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vertAlign w:val="superscript"/>
              </w:rPr>
              <w:footnoteReference w:id="3"/>
            </w: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00000030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0003A" w14:textId="231C0BEE" w:rsidR="002000F2" w:rsidRPr="00EC3E7D" w:rsidRDefault="003C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Azioni n </w:t>
            </w:r>
            <w:r w:rsidR="00D03343"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…</w:t>
            </w:r>
          </w:p>
          <w:p w14:paraId="0000003B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87" w:type="dxa"/>
          </w:tcPr>
          <w:p w14:paraId="0000003C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EC3E7D">
              <w:rPr>
                <w:rFonts w:asciiTheme="majorHAnsi" w:hAnsiTheme="majorHAnsi" w:cstheme="majorHAnsi"/>
                <w:color w:val="000000"/>
              </w:rPr>
              <w:t>Ragionamento riabilitativo</w:t>
            </w:r>
          </w:p>
          <w:p w14:paraId="00000052" w14:textId="77777777" w:rsidR="002000F2" w:rsidRPr="00EC3E7D" w:rsidRDefault="002000F2" w:rsidP="00512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00000053" w14:textId="77777777" w:rsidR="002000F2" w:rsidRPr="00EC3E7D" w:rsidRDefault="002000F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  <w:color w:val="000000"/>
        </w:rPr>
      </w:pPr>
    </w:p>
    <w:p w14:paraId="00000054" w14:textId="77777777" w:rsidR="002000F2" w:rsidRPr="00EC3E7D" w:rsidRDefault="00D0334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  <w:color w:val="000000"/>
        </w:rPr>
      </w:pPr>
      <w:r w:rsidRPr="00EC3E7D">
        <w:rPr>
          <w:rFonts w:asciiTheme="majorHAnsi" w:hAnsiTheme="majorHAnsi" w:cstheme="majorHAnsi"/>
        </w:rPr>
        <w:br w:type="page"/>
      </w:r>
      <w:r w:rsidRPr="00EC3E7D">
        <w:rPr>
          <w:rFonts w:asciiTheme="majorHAnsi" w:hAnsiTheme="majorHAnsi" w:cstheme="majorHAnsi"/>
          <w:b/>
          <w:color w:val="000000"/>
        </w:rPr>
        <w:lastRenderedPageBreak/>
        <w:t>1.</w:t>
      </w:r>
      <w:r w:rsidRPr="00EC3E7D">
        <w:rPr>
          <w:rFonts w:asciiTheme="majorHAnsi" w:hAnsiTheme="majorHAnsi" w:cstheme="majorHAnsi"/>
          <w:b/>
        </w:rPr>
        <w:t>5</w:t>
      </w:r>
      <w:r w:rsidRPr="00EC3E7D">
        <w:rPr>
          <w:rFonts w:asciiTheme="majorHAnsi" w:hAnsiTheme="majorHAnsi" w:cstheme="majorHAnsi"/>
          <w:b/>
          <w:color w:val="000000"/>
        </w:rPr>
        <w:t xml:space="preserve"> DESCRIZIONE DELLE AZIONI ATTUALI SCELTE AI FINI DEL PROFILO:</w:t>
      </w:r>
    </w:p>
    <w:tbl>
      <w:tblPr>
        <w:tblStyle w:val="a7"/>
        <w:tblW w:w="9705" w:type="dxa"/>
        <w:tblInd w:w="-75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685"/>
      </w:tblGrid>
      <w:tr w:rsidR="002000F2" w:rsidRPr="00EC3E7D" w14:paraId="0A7D9600" w14:textId="77777777">
        <w:tc>
          <w:tcPr>
            <w:tcW w:w="7020" w:type="dxa"/>
          </w:tcPr>
          <w:p w14:paraId="00000055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Azione nº:</w:t>
            </w:r>
          </w:p>
          <w:p w14:paraId="00000056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0000057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Come esegue l’azione </w:t>
            </w:r>
          </w:p>
          <w:p w14:paraId="00000058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sz w:val="26"/>
                <w:szCs w:val="26"/>
              </w:rPr>
              <w:t>D</w:t>
            </w: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escrizione in 3^ person</w:t>
            </w:r>
            <w:r w:rsidRPr="00EC3E7D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 w:rsidRPr="00EC3E7D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footnoteReference w:id="4"/>
            </w: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: </w:t>
            </w:r>
          </w:p>
          <w:p w14:paraId="00000059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000005A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000005B" w14:textId="77777777" w:rsidR="002000F2" w:rsidRPr="00EC3E7D" w:rsidRDefault="00D03343">
            <w:pPr>
              <w:ind w:left="0" w:hanging="2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C3E7D">
              <w:rPr>
                <w:rFonts w:asciiTheme="majorHAnsi" w:hAnsiTheme="majorHAnsi" w:cstheme="majorHAnsi"/>
                <w:b/>
                <w:sz w:val="24"/>
                <w:szCs w:val="24"/>
              </w:rPr>
              <w:t>Descrizione in 1^ persona</w:t>
            </w:r>
            <w:r w:rsidRPr="00EC3E7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: </w:t>
            </w:r>
          </w:p>
          <w:p w14:paraId="0000005D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5E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5F" w14:textId="77777777" w:rsidR="002000F2" w:rsidRPr="00EC3E7D" w:rsidRDefault="00BE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2"/>
                <w:id w:val="-1891019674"/>
              </w:sdtPr>
              <w:sdtEndPr/>
              <w:sdtContent/>
            </w:sdt>
            <w:r w:rsidR="00D03343"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Consapevolezza dell’azione</w:t>
            </w:r>
            <w:r w:rsidR="00D03343"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vertAlign w:val="superscript"/>
              </w:rPr>
              <w:footnoteReference w:id="5"/>
            </w:r>
            <w:r w:rsidR="00D03343"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: </w:t>
            </w:r>
          </w:p>
          <w:p w14:paraId="00000061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00000062" w14:textId="781EBFB4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ituazioni di confront</w:t>
            </w:r>
            <w:r w:rsidRPr="00EC3E7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 utilizzate e </w:t>
            </w:r>
            <w:r w:rsidR="00E65EE5" w:rsidRPr="00EC3E7D">
              <w:rPr>
                <w:rFonts w:asciiTheme="majorHAnsi" w:hAnsiTheme="majorHAnsi" w:cstheme="majorHAnsi"/>
                <w:b/>
                <w:sz w:val="24"/>
                <w:szCs w:val="24"/>
              </w:rPr>
              <w:t>perché</w:t>
            </w:r>
            <w:r w:rsidRPr="00EC3E7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sono risultate significative</w:t>
            </w:r>
            <w:r w:rsidRPr="00EC3E7D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footnoteReference w:id="6"/>
            </w:r>
            <w:r w:rsidRPr="00EC3E7D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  <w:p w14:paraId="44CF256B" w14:textId="77777777" w:rsidR="00512E9C" w:rsidRPr="00EC3E7D" w:rsidRDefault="00D03343" w:rsidP="00512E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EC3E7D">
              <w:rPr>
                <w:rFonts w:asciiTheme="majorHAnsi" w:hAnsiTheme="majorHAnsi" w:cstheme="majorHAnsi"/>
              </w:rPr>
              <w:t>Confronto tra…</w:t>
            </w:r>
          </w:p>
          <w:p w14:paraId="3145FCD4" w14:textId="52558E8A" w:rsidR="00512E9C" w:rsidRPr="00EC3E7D" w:rsidRDefault="00512E9C" w:rsidP="00512E9C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Theme="majorHAnsi" w:hAnsiTheme="majorHAnsi" w:cstheme="majorHAnsi"/>
                <w:color w:val="000000"/>
              </w:rPr>
            </w:pPr>
            <w:r w:rsidRPr="00EC3E7D">
              <w:rPr>
                <w:rFonts w:asciiTheme="majorHAnsi" w:hAnsiTheme="majorHAnsi" w:cstheme="majorHAnsi"/>
              </w:rPr>
              <w:t xml:space="preserve">È </w:t>
            </w:r>
            <w:r w:rsidR="00D03343" w:rsidRPr="00EC3E7D">
              <w:rPr>
                <w:rFonts w:asciiTheme="majorHAnsi" w:hAnsiTheme="majorHAnsi" w:cstheme="majorHAnsi"/>
              </w:rPr>
              <w:t>risultato utile ad una modifica? Quale e come?</w:t>
            </w:r>
            <w:r w:rsidR="00D03343" w:rsidRPr="00EC3E7D">
              <w:rPr>
                <w:rFonts w:asciiTheme="majorHAnsi" w:hAnsiTheme="majorHAnsi" w:cstheme="majorHAnsi"/>
                <w:vertAlign w:val="superscript"/>
              </w:rPr>
              <w:footnoteReference w:id="7"/>
            </w:r>
          </w:p>
          <w:p w14:paraId="00000065" w14:textId="0D7FAD78" w:rsidR="002000F2" w:rsidRPr="00EC3E7D" w:rsidRDefault="00D03343" w:rsidP="00512E9C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Theme="majorHAnsi" w:hAnsiTheme="majorHAnsi" w:cstheme="majorHAnsi"/>
                <w:color w:val="000000"/>
              </w:rPr>
            </w:pPr>
            <w:r w:rsidRPr="00EC3E7D">
              <w:rPr>
                <w:rFonts w:asciiTheme="majorHAnsi" w:hAnsiTheme="majorHAnsi" w:cstheme="majorHAnsi"/>
              </w:rPr>
              <w:t>Se non è stato utile per alcuna modifica, quali altri elementi riabilitativi sono emersi?</w:t>
            </w:r>
            <w:r w:rsidRPr="00EC3E7D">
              <w:rPr>
                <w:rFonts w:asciiTheme="majorHAnsi" w:hAnsiTheme="majorHAnsi" w:cstheme="majorHAnsi"/>
                <w:vertAlign w:val="superscript"/>
              </w:rPr>
              <w:footnoteReference w:id="8"/>
            </w:r>
          </w:p>
          <w:p w14:paraId="76E1184B" w14:textId="77777777" w:rsidR="00E65EE5" w:rsidRPr="00EC3E7D" w:rsidRDefault="00E65EE5" w:rsidP="00E65EE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EC3E7D">
              <w:rPr>
                <w:rFonts w:asciiTheme="majorHAnsi" w:hAnsiTheme="majorHAnsi" w:cstheme="majorHAnsi"/>
              </w:rPr>
              <w:t>Confronto tra…</w:t>
            </w:r>
          </w:p>
          <w:p w14:paraId="346DFBBE" w14:textId="792E99EA" w:rsidR="00E65EE5" w:rsidRPr="00EC3E7D" w:rsidRDefault="00E65EE5" w:rsidP="00E65EE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Theme="majorHAnsi" w:hAnsiTheme="majorHAnsi" w:cstheme="majorHAnsi"/>
                <w:color w:val="000000"/>
              </w:rPr>
            </w:pPr>
            <w:r w:rsidRPr="00EC3E7D">
              <w:rPr>
                <w:rFonts w:asciiTheme="majorHAnsi" w:hAnsiTheme="majorHAnsi" w:cstheme="majorHAnsi"/>
              </w:rPr>
              <w:t>È risultato utile ad una modifica? Quale e come?</w:t>
            </w:r>
          </w:p>
          <w:p w14:paraId="762E9B06" w14:textId="7A5F83A8" w:rsidR="00E65EE5" w:rsidRPr="00EC3E7D" w:rsidRDefault="00E65EE5" w:rsidP="00E65EE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Theme="majorHAnsi" w:hAnsiTheme="majorHAnsi" w:cstheme="majorHAnsi"/>
                <w:color w:val="000000"/>
              </w:rPr>
            </w:pPr>
            <w:r w:rsidRPr="00EC3E7D">
              <w:rPr>
                <w:rFonts w:asciiTheme="majorHAnsi" w:hAnsiTheme="majorHAnsi" w:cstheme="majorHAnsi"/>
              </w:rPr>
              <w:t>Se non è stato utile per alcuna modifica, quali altri elementi riabilitativi sono emersi?</w:t>
            </w:r>
          </w:p>
          <w:p w14:paraId="00000066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00000067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Esercizi valutativi utilizzati e perché sono stati significativi: </w:t>
            </w:r>
          </w:p>
          <w:p w14:paraId="00000068" w14:textId="77777777" w:rsidR="002000F2" w:rsidRPr="00EC3E7D" w:rsidRDefault="00D0334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  <w:p w14:paraId="00000081" w14:textId="26B21502" w:rsidR="00036E0B" w:rsidRPr="00EC3E7D" w:rsidRDefault="00D03343" w:rsidP="00E65E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2685" w:type="dxa"/>
          </w:tcPr>
          <w:p w14:paraId="00000082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C3E7D">
              <w:rPr>
                <w:rFonts w:asciiTheme="majorHAnsi" w:hAnsiTheme="majorHAnsi" w:cstheme="majorHAnsi"/>
                <w:color w:val="000000"/>
              </w:rPr>
              <w:t>Ragionamento riabilitativo</w:t>
            </w:r>
          </w:p>
          <w:p w14:paraId="000000BD" w14:textId="77777777" w:rsidR="002000F2" w:rsidRPr="00EC3E7D" w:rsidRDefault="002000F2" w:rsidP="00512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F11188F" w14:textId="77777777" w:rsidR="00512E9C" w:rsidRPr="00EC3E7D" w:rsidRDefault="00512E9C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sz w:val="32"/>
          <w:szCs w:val="32"/>
        </w:rPr>
      </w:pPr>
      <w:r w:rsidRPr="00EC3E7D">
        <w:rPr>
          <w:rFonts w:asciiTheme="majorHAnsi" w:hAnsiTheme="majorHAnsi" w:cstheme="majorHAnsi"/>
          <w:color w:val="000000"/>
          <w:sz w:val="32"/>
          <w:szCs w:val="32"/>
        </w:rPr>
        <w:br w:type="page"/>
      </w:r>
    </w:p>
    <w:p w14:paraId="000000C5" w14:textId="591F7B3A" w:rsidR="002000F2" w:rsidRPr="00EC3E7D" w:rsidRDefault="00D03343" w:rsidP="003137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Chars="0" w:firstLineChars="0"/>
        <w:jc w:val="center"/>
        <w:rPr>
          <w:rFonts w:asciiTheme="majorHAnsi" w:hAnsiTheme="majorHAnsi" w:cstheme="majorHAnsi"/>
          <w:color w:val="000000"/>
          <w:sz w:val="32"/>
          <w:szCs w:val="32"/>
        </w:rPr>
      </w:pPr>
      <w:r w:rsidRPr="00EC3E7D">
        <w:rPr>
          <w:rFonts w:asciiTheme="majorHAnsi" w:hAnsiTheme="majorHAnsi" w:cstheme="majorHAnsi"/>
          <w:b/>
          <w:color w:val="000000"/>
          <w:sz w:val="32"/>
          <w:szCs w:val="32"/>
        </w:rPr>
        <w:lastRenderedPageBreak/>
        <w:t>PROFILO</w:t>
      </w:r>
    </w:p>
    <w:tbl>
      <w:tblPr>
        <w:tblStyle w:val="a7"/>
        <w:tblW w:w="9705" w:type="dxa"/>
        <w:tblInd w:w="-75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685"/>
      </w:tblGrid>
      <w:tr w:rsidR="003137B6" w:rsidRPr="00EC3E7D" w14:paraId="5BA3F982" w14:textId="77777777" w:rsidTr="007D7CA6">
        <w:tc>
          <w:tcPr>
            <w:tcW w:w="7020" w:type="dxa"/>
          </w:tcPr>
          <w:p w14:paraId="2560BF24" w14:textId="77777777" w:rsidR="003137B6" w:rsidRPr="00EC3E7D" w:rsidRDefault="003137B6" w:rsidP="003137B6">
            <w:pPr>
              <w:pStyle w:val="Paragrafoelenco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COME PERCEPISCE IL CORPO NELLE AZIONI ATTUALI OSSERVATE E NEGLI ESERCIZI VALUTATIVI</w:t>
            </w:r>
          </w:p>
          <w:p w14:paraId="0B918765" w14:textId="77777777" w:rsidR="003137B6" w:rsidRPr="00EC3E7D" w:rsidRDefault="003137B6" w:rsidP="003137B6">
            <w:pPr>
              <w:pStyle w:val="Paragrafoelenco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COME COSTRUISCE E INTEGRA LE INFORMAZIONI NELLA AZIONE ATTUALE</w:t>
            </w:r>
          </w:p>
          <w:p w14:paraId="6903F3D2" w14:textId="77777777" w:rsidR="003137B6" w:rsidRPr="00EC3E7D" w:rsidRDefault="003137B6" w:rsidP="003137B6">
            <w:pPr>
              <w:pStyle w:val="Paragrafoelenco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COME IMMAGINA, SI RAPPRESENTA IL CORPO E LE AZIONI </w:t>
            </w:r>
          </w:p>
          <w:p w14:paraId="57ADC017" w14:textId="77777777" w:rsidR="003137B6" w:rsidRPr="00EC3E7D" w:rsidRDefault="003137B6" w:rsidP="003137B6">
            <w:pPr>
              <w:pStyle w:val="Paragrafoelenco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Theme="majorHAnsi" w:hAnsiTheme="majorHAnsi" w:cstheme="majorHAnsi"/>
                <w:color w:val="000000"/>
                <w:sz w:val="44"/>
                <w:szCs w:val="4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COME USA L’ATTENZIONE </w:t>
            </w:r>
            <w:r w:rsidRPr="00EC3E7D">
              <w:rPr>
                <w:rFonts w:asciiTheme="majorHAnsi" w:hAnsiTheme="majorHAnsi" w:cstheme="majorHAnsi"/>
                <w:b/>
                <w:sz w:val="24"/>
                <w:szCs w:val="24"/>
              </w:rPr>
              <w:t>NEI CONFRONTI DEL CORPO E DELL’AZIONE</w:t>
            </w:r>
          </w:p>
          <w:p w14:paraId="3FAF1569" w14:textId="77777777" w:rsidR="003137B6" w:rsidRPr="00EC3E7D" w:rsidRDefault="003137B6" w:rsidP="003137B6">
            <w:pPr>
              <w:pStyle w:val="Paragrafoelenco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COME USA IL CONFRONTO</w:t>
            </w:r>
          </w:p>
          <w:p w14:paraId="3AD53BEE" w14:textId="77777777" w:rsidR="003137B6" w:rsidRPr="00EC3E7D" w:rsidRDefault="003137B6" w:rsidP="003137B6">
            <w:pPr>
              <w:pStyle w:val="Paragrafoelenco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COME USA IL LINGUAGGIO PER PARLARE DEL CORPO E DELLE AZIONI</w:t>
            </w:r>
          </w:p>
          <w:p w14:paraId="2168EAAF" w14:textId="77777777" w:rsidR="003137B6" w:rsidRPr="00EC3E7D" w:rsidRDefault="003137B6" w:rsidP="003137B6">
            <w:pPr>
              <w:pStyle w:val="Paragrafoelenco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COME USA IL RAGIONAMENTO NEL DESCRIVERE L’AZIONE E NELL’ESERCIZIO VALUTATIVO</w:t>
            </w:r>
          </w:p>
          <w:p w14:paraId="51001184" w14:textId="77777777" w:rsidR="003137B6" w:rsidRPr="00EC3E7D" w:rsidRDefault="003137B6" w:rsidP="003137B6">
            <w:pPr>
              <w:pStyle w:val="Paragrafoelenco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CONSAPEVOLEZZA DELL’AZIONE ATTUALE</w:t>
            </w:r>
          </w:p>
          <w:p w14:paraId="0AACDBE8" w14:textId="77777777" w:rsidR="003137B6" w:rsidRPr="00EC3E7D" w:rsidRDefault="003137B6" w:rsidP="003137B6">
            <w:pPr>
              <w:pStyle w:val="Paragrafoelenco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COME APPRENDE: </w:t>
            </w:r>
          </w:p>
          <w:p w14:paraId="028D1B37" w14:textId="77777777" w:rsidR="003137B6" w:rsidRPr="00EC3E7D" w:rsidRDefault="003137B6" w:rsidP="003137B6">
            <w:pPr>
              <w:pStyle w:val="Paragrafoelenco"/>
              <w:numPr>
                <w:ilvl w:val="0"/>
                <w:numId w:val="16"/>
              </w:numPr>
              <w:ind w:leftChars="0" w:firstLineChars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sz w:val="24"/>
                <w:szCs w:val="24"/>
              </w:rPr>
              <w:t>MODIFICABILITÀ DELLE AZIONI</w:t>
            </w:r>
          </w:p>
          <w:p w14:paraId="22BD2315" w14:textId="72856553" w:rsidR="003137B6" w:rsidRPr="00EC3E7D" w:rsidRDefault="003137B6" w:rsidP="003137B6">
            <w:pPr>
              <w:pStyle w:val="Paragrafoelenco"/>
              <w:numPr>
                <w:ilvl w:val="0"/>
                <w:numId w:val="16"/>
              </w:numPr>
              <w:ind w:leftChars="0" w:firstLineChars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sz w:val="24"/>
                <w:szCs w:val="24"/>
              </w:rPr>
              <w:t>MANTENIMENTO NEL TEMPO DELLE MODIFICHE ED ESTENSIONE AL ALTRE AZIONI</w:t>
            </w:r>
          </w:p>
        </w:tc>
        <w:tc>
          <w:tcPr>
            <w:tcW w:w="2685" w:type="dxa"/>
          </w:tcPr>
          <w:p w14:paraId="4CF78FCE" w14:textId="630BC105" w:rsidR="003137B6" w:rsidRPr="00EC3E7D" w:rsidRDefault="003137B6" w:rsidP="007D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C3E7D">
              <w:rPr>
                <w:rFonts w:asciiTheme="majorHAnsi" w:hAnsiTheme="majorHAnsi" w:cstheme="majorHAnsi"/>
                <w:color w:val="000000"/>
              </w:rPr>
              <w:t>Elementi Predittivi</w:t>
            </w:r>
          </w:p>
          <w:p w14:paraId="5054ADFF" w14:textId="77777777" w:rsidR="003137B6" w:rsidRPr="00EC3E7D" w:rsidRDefault="003137B6" w:rsidP="007D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000000C7" w14:textId="77777777" w:rsidR="002000F2" w:rsidRPr="00EC3E7D" w:rsidRDefault="002000F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  <w:color w:val="000000"/>
        </w:rPr>
      </w:pPr>
    </w:p>
    <w:p w14:paraId="000000C8" w14:textId="5DF31251" w:rsidR="002000F2" w:rsidRPr="00EC3E7D" w:rsidRDefault="00D03343" w:rsidP="00512E9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Chars="0" w:firstLineChars="0"/>
        <w:jc w:val="center"/>
        <w:rPr>
          <w:rFonts w:asciiTheme="majorHAnsi" w:hAnsiTheme="majorHAnsi" w:cstheme="majorHAnsi"/>
          <w:sz w:val="32"/>
          <w:szCs w:val="32"/>
        </w:rPr>
      </w:pPr>
      <w:r w:rsidRPr="00EC3E7D">
        <w:rPr>
          <w:rFonts w:asciiTheme="majorHAnsi" w:hAnsiTheme="majorHAnsi" w:cstheme="majorHAnsi"/>
          <w:sz w:val="32"/>
          <w:szCs w:val="32"/>
        </w:rPr>
        <w:br w:type="page"/>
      </w:r>
      <w:r w:rsidRPr="00EC3E7D">
        <w:rPr>
          <w:rFonts w:asciiTheme="majorHAnsi" w:hAnsiTheme="majorHAnsi" w:cstheme="majorHAnsi"/>
          <w:sz w:val="32"/>
          <w:szCs w:val="32"/>
        </w:rPr>
        <w:lastRenderedPageBreak/>
        <w:t xml:space="preserve"> </w:t>
      </w:r>
      <w:r w:rsidRPr="00EC3E7D">
        <w:rPr>
          <w:rFonts w:asciiTheme="majorHAnsi" w:hAnsiTheme="majorHAnsi" w:cstheme="majorHAnsi"/>
          <w:b/>
          <w:color w:val="000000"/>
          <w:sz w:val="32"/>
          <w:szCs w:val="32"/>
        </w:rPr>
        <w:t>AZIONE ATTUALE SCELTA DA MODIFICARE</w:t>
      </w:r>
    </w:p>
    <w:p w14:paraId="000000C9" w14:textId="77777777" w:rsidR="002000F2" w:rsidRPr="00EC3E7D" w:rsidRDefault="00D0334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EC3E7D">
        <w:rPr>
          <w:rFonts w:asciiTheme="majorHAnsi" w:hAnsiTheme="majorHAnsi" w:cstheme="majorHAnsi"/>
          <w:b/>
          <w:color w:val="000000"/>
          <w:sz w:val="24"/>
          <w:szCs w:val="24"/>
        </w:rPr>
        <w:t>(</w:t>
      </w:r>
      <w:r w:rsidRPr="00EC3E7D">
        <w:rPr>
          <w:rFonts w:asciiTheme="majorHAnsi" w:hAnsiTheme="majorHAnsi" w:cstheme="majorHAnsi"/>
          <w:b/>
          <w:sz w:val="24"/>
          <w:szCs w:val="24"/>
        </w:rPr>
        <w:t>P</w:t>
      </w:r>
      <w:r w:rsidRPr="00EC3E7D">
        <w:rPr>
          <w:rFonts w:asciiTheme="majorHAnsi" w:hAnsiTheme="majorHAnsi" w:cstheme="majorHAnsi"/>
          <w:b/>
          <w:color w:val="000000"/>
          <w:sz w:val="24"/>
          <w:szCs w:val="24"/>
        </w:rPr>
        <w:t>revisione della modifica dell</w:t>
      </w:r>
      <w:r w:rsidRPr="00EC3E7D">
        <w:rPr>
          <w:rFonts w:asciiTheme="majorHAnsi" w:hAnsiTheme="majorHAnsi" w:cstheme="majorHAnsi"/>
          <w:b/>
          <w:sz w:val="24"/>
          <w:szCs w:val="24"/>
        </w:rPr>
        <w:t xml:space="preserve">’azione </w:t>
      </w:r>
      <w:r w:rsidRPr="00EC3E7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e </w:t>
      </w:r>
      <w:r w:rsidRPr="00EC3E7D">
        <w:rPr>
          <w:rFonts w:asciiTheme="majorHAnsi" w:hAnsiTheme="majorHAnsi" w:cstheme="majorHAnsi"/>
          <w:b/>
          <w:sz w:val="24"/>
          <w:szCs w:val="24"/>
        </w:rPr>
        <w:t>m</w:t>
      </w:r>
      <w:r w:rsidRPr="00EC3E7D">
        <w:rPr>
          <w:rFonts w:asciiTheme="majorHAnsi" w:hAnsiTheme="majorHAnsi" w:cstheme="majorHAnsi"/>
          <w:b/>
          <w:color w:val="000000"/>
          <w:sz w:val="24"/>
          <w:szCs w:val="24"/>
        </w:rPr>
        <w:t>otivazioni della scelta)</w:t>
      </w:r>
    </w:p>
    <w:tbl>
      <w:tblPr>
        <w:tblStyle w:val="a8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687"/>
      </w:tblGrid>
      <w:tr w:rsidR="002000F2" w:rsidRPr="00EC3E7D" w14:paraId="5376601A" w14:textId="77777777">
        <w:tc>
          <w:tcPr>
            <w:tcW w:w="6941" w:type="dxa"/>
          </w:tcPr>
          <w:p w14:paraId="000000CA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CB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CC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CD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CE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CF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D0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D1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D2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D3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D4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D5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D6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DB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DC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DD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DE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DF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E0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E1" w14:textId="6EC92EAA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TEMI UTILI DA SVILUPPARE PER OTTENERE LA MODIFICA PREVISTA</w:t>
            </w:r>
          </w:p>
          <w:p w14:paraId="77B67229" w14:textId="3BF12472" w:rsidR="00512E9C" w:rsidRPr="00EC3E7D" w:rsidRDefault="00512E9C" w:rsidP="00512E9C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19" w:firstLineChars="0" w:hanging="319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…</w:t>
            </w:r>
          </w:p>
          <w:p w14:paraId="2D0FF205" w14:textId="77777777" w:rsidR="00512E9C" w:rsidRPr="00EC3E7D" w:rsidRDefault="00512E9C" w:rsidP="00512E9C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19" w:firstLineChars="0" w:hanging="319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EB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0EC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87" w:type="dxa"/>
          </w:tcPr>
          <w:p w14:paraId="000000ED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EC3E7D">
              <w:rPr>
                <w:rFonts w:asciiTheme="majorHAnsi" w:hAnsiTheme="majorHAnsi" w:cstheme="majorHAnsi"/>
                <w:color w:val="000000"/>
              </w:rPr>
              <w:t>Ragionamento riabilitativo</w:t>
            </w:r>
          </w:p>
          <w:p w14:paraId="000000F0" w14:textId="6DE7DC58" w:rsidR="002000F2" w:rsidRPr="00EC3E7D" w:rsidRDefault="002000F2" w:rsidP="00512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000000F1" w14:textId="77777777" w:rsidR="002000F2" w:rsidRPr="00EC3E7D" w:rsidRDefault="00D0334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  <w:color w:val="000000"/>
        </w:rPr>
      </w:pPr>
      <w:r w:rsidRPr="00EC3E7D">
        <w:rPr>
          <w:rFonts w:asciiTheme="majorHAnsi" w:hAnsiTheme="majorHAnsi" w:cstheme="majorHAnsi"/>
        </w:rPr>
        <w:br w:type="page"/>
      </w:r>
    </w:p>
    <w:p w14:paraId="2909F50F" w14:textId="5C8F6E2D" w:rsidR="00512E9C" w:rsidRPr="00EC3E7D" w:rsidRDefault="00D03343" w:rsidP="00512E9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Chars="0" w:firstLineChars="0"/>
        <w:jc w:val="center"/>
        <w:rPr>
          <w:rFonts w:asciiTheme="majorHAnsi" w:hAnsiTheme="majorHAnsi" w:cstheme="majorHAnsi"/>
          <w:color w:val="000000"/>
          <w:sz w:val="32"/>
          <w:szCs w:val="32"/>
        </w:rPr>
      </w:pPr>
      <w:r w:rsidRPr="00EC3E7D">
        <w:rPr>
          <w:rFonts w:asciiTheme="majorHAnsi" w:hAnsiTheme="majorHAnsi" w:cstheme="majorHAnsi"/>
          <w:b/>
          <w:color w:val="000000"/>
          <w:sz w:val="32"/>
          <w:szCs w:val="32"/>
        </w:rPr>
        <w:lastRenderedPageBreak/>
        <w:t>ESERCIZIO</w:t>
      </w:r>
      <w:r w:rsidRPr="00EC3E7D">
        <w:rPr>
          <w:rFonts w:asciiTheme="majorHAnsi" w:hAnsiTheme="majorHAnsi" w:cstheme="majorHAnsi"/>
          <w:sz w:val="32"/>
          <w:szCs w:val="32"/>
        </w:rPr>
        <w:t>/</w:t>
      </w:r>
      <w:r w:rsidRPr="00EC3E7D">
        <w:rPr>
          <w:rFonts w:asciiTheme="majorHAnsi" w:hAnsiTheme="majorHAnsi" w:cstheme="majorHAnsi"/>
          <w:b/>
          <w:color w:val="000000"/>
          <w:sz w:val="32"/>
          <w:szCs w:val="32"/>
        </w:rPr>
        <w:t>I UTILI ALLA MODIFICA DELL’AZIONE SCELTA N</w:t>
      </w:r>
      <w:r w:rsidRPr="00EC3E7D">
        <w:rPr>
          <w:rFonts w:asciiTheme="majorHAnsi" w:hAnsiTheme="majorHAnsi" w:cstheme="majorHAnsi"/>
          <w:sz w:val="32"/>
          <w:szCs w:val="32"/>
        </w:rPr>
        <w:t>.</w:t>
      </w:r>
    </w:p>
    <w:tbl>
      <w:tblPr>
        <w:tblStyle w:val="a9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687"/>
      </w:tblGrid>
      <w:tr w:rsidR="002000F2" w:rsidRPr="00EC3E7D" w14:paraId="7B440F13" w14:textId="77777777">
        <w:tc>
          <w:tcPr>
            <w:tcW w:w="6941" w:type="dxa"/>
          </w:tcPr>
          <w:p w14:paraId="000000F3" w14:textId="57C4840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TEMA DELL’ESERCIZIO:</w:t>
            </w:r>
          </w:p>
          <w:p w14:paraId="000000F4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F5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sz w:val="24"/>
                <w:szCs w:val="24"/>
              </w:rPr>
              <w:t>IMMAGINE REALE</w:t>
            </w:r>
            <w:r w:rsidRPr="00EC3E7D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footnoteReference w:id="9"/>
            </w:r>
            <w:r w:rsidRPr="00EC3E7D">
              <w:rPr>
                <w:rFonts w:asciiTheme="majorHAnsi" w:hAnsiTheme="majorHAnsi" w:cstheme="majorHAnsi"/>
                <w:sz w:val="24"/>
                <w:szCs w:val="24"/>
              </w:rPr>
              <w:t xml:space="preserve"> DI RIFERIMENTO:</w:t>
            </w:r>
          </w:p>
          <w:p w14:paraId="000000F6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F7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F8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SOMIGLIANZE PREVISTE TRA ESERCIZIO E IMMAGINE DELL’AZIONE REAL</w:t>
            </w:r>
            <w:r w:rsidRPr="00EC3E7D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:</w:t>
            </w:r>
          </w:p>
          <w:p w14:paraId="000000F9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FA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FB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DIFFERENZE PREVISTE TRA ESERCIZIO E IMMAGINE DELL’AZIONE REALE:</w:t>
            </w:r>
          </w:p>
          <w:p w14:paraId="000000FC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FD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0FE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Titolo Esercizio n. X:</w:t>
            </w:r>
          </w:p>
          <w:p w14:paraId="000000FF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100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101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CONTENUTI DELL’ESERCIZIO (quali elementi del Profilo vengono considerati in maniera approfondita in questo esercizio?):</w:t>
            </w:r>
          </w:p>
          <w:p w14:paraId="00000102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103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104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MODALITÀ DI SVOLGIMENTO E STRUMENTI NEUROCOGNITIVI: </w:t>
            </w:r>
          </w:p>
          <w:p w14:paraId="00000105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106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107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EVENTUALE IMMAGINE DELL</w:t>
            </w:r>
            <w:r w:rsidRPr="00EC3E7D">
              <w:rPr>
                <w:rFonts w:asciiTheme="majorHAnsi" w:hAnsiTheme="majorHAnsi" w:cstheme="majorHAnsi"/>
                <w:sz w:val="24"/>
                <w:szCs w:val="24"/>
              </w:rPr>
              <w:t xml:space="preserve">’AZIONE </w:t>
            </w: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PRELESIONALE EMERSA DURANTE L’ESERCIZIO:</w:t>
            </w:r>
          </w:p>
          <w:p w14:paraId="00000108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109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0000010A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EC3E7D">
              <w:rPr>
                <w:rFonts w:asciiTheme="majorHAnsi" w:hAnsiTheme="majorHAnsi" w:cstheme="majorHAnsi"/>
                <w:color w:val="000000"/>
              </w:rPr>
              <w:t>Ragionamento riabilitativo</w:t>
            </w:r>
          </w:p>
          <w:p w14:paraId="0000010B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14:paraId="0000010C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</w:tc>
        <w:bookmarkStart w:id="0" w:name="_GoBack"/>
        <w:bookmarkEnd w:id="0"/>
      </w:tr>
    </w:tbl>
    <w:p w14:paraId="279014A4" w14:textId="74F03E25" w:rsidR="00512E9C" w:rsidRPr="00EC3E7D" w:rsidRDefault="00512E9C" w:rsidP="00512E9C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rPr>
          <w:rFonts w:asciiTheme="majorHAnsi" w:hAnsiTheme="majorHAnsi" w:cstheme="majorHAnsi"/>
          <w:b/>
        </w:rPr>
      </w:pPr>
    </w:p>
    <w:p w14:paraId="3F8D05CE" w14:textId="77777777" w:rsidR="00512E9C" w:rsidRPr="00EC3E7D" w:rsidRDefault="00512E9C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b/>
          <w:kern w:val="1"/>
          <w:lang w:eastAsia="ar-SA"/>
        </w:rPr>
      </w:pPr>
      <w:r w:rsidRPr="00EC3E7D">
        <w:rPr>
          <w:rFonts w:asciiTheme="majorHAnsi" w:hAnsiTheme="majorHAnsi" w:cstheme="majorHAnsi"/>
          <w:b/>
        </w:rPr>
        <w:br w:type="page"/>
      </w:r>
    </w:p>
    <w:p w14:paraId="76239A22" w14:textId="3B82E4CB" w:rsidR="00512E9C" w:rsidRPr="00EC3E7D" w:rsidRDefault="00512E9C" w:rsidP="00512E9C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center"/>
        <w:rPr>
          <w:rFonts w:asciiTheme="majorHAnsi" w:hAnsiTheme="majorHAnsi" w:cstheme="majorHAnsi"/>
          <w:b/>
        </w:rPr>
      </w:pPr>
      <w:r w:rsidRPr="00EC3E7D">
        <w:rPr>
          <w:rFonts w:asciiTheme="majorHAnsi" w:hAnsiTheme="majorHAnsi" w:cstheme="majorHAnsi"/>
          <w:b/>
          <w:color w:val="000000"/>
          <w:sz w:val="32"/>
          <w:szCs w:val="32"/>
        </w:rPr>
        <w:lastRenderedPageBreak/>
        <w:t>V</w:t>
      </w:r>
      <w:r w:rsidR="00D03343" w:rsidRPr="00EC3E7D">
        <w:rPr>
          <w:rFonts w:asciiTheme="majorHAnsi" w:hAnsiTheme="majorHAnsi" w:cstheme="majorHAnsi"/>
          <w:b/>
          <w:color w:val="000000"/>
          <w:sz w:val="32"/>
          <w:szCs w:val="32"/>
        </w:rPr>
        <w:t>ALUTAZIONE FINALE</w:t>
      </w:r>
    </w:p>
    <w:p w14:paraId="00000119" w14:textId="16AC96D8" w:rsidR="002000F2" w:rsidRPr="00EC3E7D" w:rsidRDefault="00D03343" w:rsidP="00512E9C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Theme="majorHAnsi" w:hAnsiTheme="majorHAnsi" w:cstheme="majorHAnsi"/>
          <w:b/>
        </w:rPr>
      </w:pPr>
      <w:r w:rsidRPr="00EC3E7D">
        <w:rPr>
          <w:rFonts w:asciiTheme="majorHAnsi" w:hAnsiTheme="majorHAnsi" w:cstheme="majorHAnsi"/>
          <w:b/>
        </w:rPr>
        <w:t>(come avviene l’integrazione delle connessioni di s/d)</w:t>
      </w:r>
    </w:p>
    <w:tbl>
      <w:tblPr>
        <w:tblStyle w:val="a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687"/>
      </w:tblGrid>
      <w:tr w:rsidR="002000F2" w:rsidRPr="00EC3E7D" w14:paraId="4768528E" w14:textId="77777777">
        <w:tc>
          <w:tcPr>
            <w:tcW w:w="6941" w:type="dxa"/>
          </w:tcPr>
          <w:p w14:paraId="0000011B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ESERCIZIO n°…</w:t>
            </w:r>
          </w:p>
          <w:p w14:paraId="0000011C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Dialogo 3ª e 1ª persona: confronto (somiglianze e differenze) tra l’esercizio e l’azione prelesionale</w:t>
            </w:r>
          </w:p>
          <w:p w14:paraId="0000011D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11E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Capacità di integrare somiglianze e differenze significative nell’immagine dell’azione attuale da modificare:</w:t>
            </w:r>
          </w:p>
          <w:p w14:paraId="00000125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126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Descrizione della modifica della </w:t>
            </w:r>
            <w:r w:rsidRPr="00EC3E7D">
              <w:rPr>
                <w:rFonts w:asciiTheme="majorHAnsi" w:hAnsiTheme="majorHAnsi" w:cstheme="majorHAnsi"/>
                <w:sz w:val="24"/>
                <w:szCs w:val="24"/>
              </w:rPr>
              <w:t>azione</w:t>
            </w: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attuale: </w:t>
            </w:r>
          </w:p>
          <w:p w14:paraId="00000127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sz w:val="24"/>
                <w:szCs w:val="24"/>
              </w:rPr>
              <w:t>Descrizione in 3^ persona:</w:t>
            </w:r>
          </w:p>
          <w:p w14:paraId="00000128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0012A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0012B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sz w:val="24"/>
                <w:szCs w:val="24"/>
              </w:rPr>
              <w:t xml:space="preserve">Descrizione in 1^ persona: </w:t>
            </w:r>
          </w:p>
          <w:p w14:paraId="00000130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131" w14:textId="77777777" w:rsidR="002000F2" w:rsidRPr="00EC3E7D" w:rsidRDefault="0020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000132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C3E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Mantenimento della modifica appresa e sua trasferibilità ad altre situazioni e contesti: </w:t>
            </w:r>
          </w:p>
        </w:tc>
        <w:tc>
          <w:tcPr>
            <w:tcW w:w="2687" w:type="dxa"/>
          </w:tcPr>
          <w:p w14:paraId="00000133" w14:textId="77777777" w:rsidR="002000F2" w:rsidRPr="00EC3E7D" w:rsidRDefault="00D03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</w:rPr>
            </w:pPr>
            <w:r w:rsidRPr="00EC3E7D">
              <w:rPr>
                <w:rFonts w:asciiTheme="majorHAnsi" w:hAnsiTheme="majorHAnsi" w:cstheme="majorHAnsi"/>
                <w:color w:val="000000"/>
              </w:rPr>
              <w:t>Ragionamento riabilitativo</w:t>
            </w:r>
          </w:p>
        </w:tc>
      </w:tr>
    </w:tbl>
    <w:p w14:paraId="00000134" w14:textId="77777777" w:rsidR="002000F2" w:rsidRPr="00EC3E7D" w:rsidRDefault="002000F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  <w:color w:val="000000"/>
        </w:rPr>
      </w:pPr>
    </w:p>
    <w:sectPr w:rsidR="002000F2" w:rsidRPr="00EC3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6CFD4" w14:textId="77777777" w:rsidR="00BE71F0" w:rsidRDefault="00BE71F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77214D" w14:textId="77777777" w:rsidR="00BE71F0" w:rsidRDefault="00BE71F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C16A1" w14:textId="77777777" w:rsidR="00512E9C" w:rsidRDefault="00512E9C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35" w14:textId="77777777" w:rsidR="002000F2" w:rsidRDefault="002000F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  <w:p w14:paraId="00000136" w14:textId="77777777" w:rsidR="002000F2" w:rsidRDefault="002000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9DCE" w14:textId="77777777" w:rsidR="00512E9C" w:rsidRDefault="00512E9C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40038" w14:textId="77777777" w:rsidR="00BE71F0" w:rsidRDefault="00BE71F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A244AF3" w14:textId="77777777" w:rsidR="00BE71F0" w:rsidRDefault="00BE71F0">
      <w:pPr>
        <w:spacing w:after="0" w:line="240" w:lineRule="auto"/>
        <w:ind w:left="0" w:hanging="2"/>
      </w:pPr>
      <w:r>
        <w:continuationSeparator/>
      </w:r>
    </w:p>
  </w:footnote>
  <w:footnote w:id="1">
    <w:p w14:paraId="00000137" w14:textId="09111777" w:rsidR="002000F2" w:rsidRDefault="00D03343">
      <w:pPr>
        <w:ind w:left="0" w:hanging="2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Per esempio se il paziente entra in palestra camminando, e come (da solo, con bastone…), oppure entra seduto in carrozzina e come (accompagnato, da solo …) </w:t>
      </w:r>
      <w:proofErr w:type="spellStart"/>
      <w:r>
        <w:rPr>
          <w:sz w:val="18"/>
          <w:szCs w:val="18"/>
        </w:rPr>
        <w:t>etc</w:t>
      </w:r>
      <w:proofErr w:type="spellEnd"/>
      <w:r w:rsidR="00EC3E7D">
        <w:rPr>
          <w:sz w:val="18"/>
          <w:szCs w:val="18"/>
        </w:rPr>
        <w:t>…</w:t>
      </w:r>
      <w:r>
        <w:rPr>
          <w:sz w:val="18"/>
          <w:szCs w:val="18"/>
        </w:rPr>
        <w:t xml:space="preserve"> come si organizza nello spazio che percorre per andare a sedersi... </w:t>
      </w:r>
    </w:p>
  </w:footnote>
  <w:footnote w:id="2">
    <w:p w14:paraId="0000013A" w14:textId="732C8772" w:rsidR="002000F2" w:rsidRDefault="00D03343">
      <w:pPr>
        <w:ind w:left="0" w:hanging="2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Al riabilitatore interessa il grado di consapevolezza del paziente, qual è il rapporto mente/corpo, la falsa coscienza…, e come parla dell’evento lesivo, della malattia e del corpo.</w:t>
      </w:r>
      <w:r w:rsidR="00EC3E7D">
        <w:rPr>
          <w:sz w:val="18"/>
          <w:szCs w:val="18"/>
        </w:rPr>
        <w:t xml:space="preserve"> Al riabilitatore interessa anche di capire le motivazioni che lo hanno portato a cercare un riabilitatore e ne valuta l’adeguatezza (consapevolezza). Possono essere usate le domande: </w:t>
      </w:r>
      <w:r w:rsidR="00EC3E7D" w:rsidRPr="00EC3E7D">
        <w:rPr>
          <w:i/>
          <w:sz w:val="18"/>
          <w:szCs w:val="18"/>
        </w:rPr>
        <w:t xml:space="preserve">Per quale motivo è venuto qui? Cos </w:t>
      </w:r>
      <w:proofErr w:type="spellStart"/>
      <w:r w:rsidR="00EC3E7D" w:rsidRPr="00EC3E7D">
        <w:rPr>
          <w:i/>
          <w:sz w:val="18"/>
          <w:szCs w:val="18"/>
        </w:rPr>
        <w:t>asi</w:t>
      </w:r>
      <w:proofErr w:type="spellEnd"/>
      <w:r w:rsidR="00EC3E7D" w:rsidRPr="00EC3E7D">
        <w:rPr>
          <w:i/>
          <w:sz w:val="18"/>
          <w:szCs w:val="18"/>
        </w:rPr>
        <w:t xml:space="preserve"> aspetta di modificare del suo comportamento? Quali sono i suoi obiettivi?</w:t>
      </w:r>
      <w:r w:rsidR="00EC3E7D">
        <w:rPr>
          <w:i/>
          <w:sz w:val="18"/>
          <w:szCs w:val="18"/>
        </w:rPr>
        <w:t>...</w:t>
      </w:r>
    </w:p>
  </w:footnote>
  <w:footnote w:id="3">
    <w:p w14:paraId="0000013B" w14:textId="33F9A074" w:rsidR="002000F2" w:rsidRDefault="00D03343">
      <w:pPr>
        <w:ind w:left="0" w:hanging="2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Le azioni attuali che il riabilitatore descriverà e confronterà </w:t>
      </w:r>
      <w:r w:rsidR="00EC3E7D">
        <w:rPr>
          <w:sz w:val="18"/>
          <w:szCs w:val="18"/>
        </w:rPr>
        <w:t>perché</w:t>
      </w:r>
      <w:r>
        <w:rPr>
          <w:sz w:val="18"/>
          <w:szCs w:val="18"/>
        </w:rPr>
        <w:t xml:space="preserve"> ritenute utili al fine del Profilo e tra le quali, probabilmente, si troverà l’azione che sarà scelta da modificare. Il riabilitatore deve saper motivare questa scelta.</w:t>
      </w:r>
      <w:r w:rsidR="003C583E">
        <w:rPr>
          <w:sz w:val="18"/>
          <w:szCs w:val="18"/>
        </w:rPr>
        <w:t xml:space="preserve"> Indicare le azioni con la numerazione dell’elenco</w:t>
      </w:r>
    </w:p>
  </w:footnote>
  <w:footnote w:id="4">
    <w:p w14:paraId="00000138" w14:textId="77777777" w:rsidR="002000F2" w:rsidRDefault="00D03343">
      <w:pPr>
        <w:ind w:left="0" w:hanging="2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Presenza degli elementi dello Specifico Motorio, uso dei processi cognitivi nei confronti del corpo e dello spazio ai fini del raggiungimento dello scopo dell’azione, eventuale modificazione del comportamento dopo una prima esperienza</w:t>
      </w:r>
    </w:p>
  </w:footnote>
  <w:footnote w:id="5">
    <w:p w14:paraId="0000013C" w14:textId="77777777" w:rsidR="002000F2" w:rsidRDefault="00D03343">
      <w:pPr>
        <w:ind w:left="0" w:hanging="2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Confronto, da parte del riabilitatore, tra 3^ e 1^ persona</w:t>
      </w:r>
    </w:p>
  </w:footnote>
  <w:footnote w:id="6">
    <w:p w14:paraId="00000139" w14:textId="313932CE" w:rsidR="002000F2" w:rsidRDefault="00D03343">
      <w:pPr>
        <w:ind w:left="0" w:hanging="2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b/>
          <w:sz w:val="18"/>
          <w:szCs w:val="18"/>
        </w:rPr>
        <w:t>Situazioni di confronto possibili:</w:t>
      </w:r>
      <w:r>
        <w:rPr>
          <w:sz w:val="18"/>
          <w:szCs w:val="18"/>
        </w:rPr>
        <w:t xml:space="preserve"> Confronto tra azione attuale e azione prelesionale immaginata, Confronto tra azione attuale e azione osservata su 3^ persona, Confronto tra azione corretta e azione errata osservata su 3^ persona, Confronto tra parte sana (o migliore) e parte malata,</w:t>
      </w:r>
      <w:r w:rsidR="00E65EE5">
        <w:rPr>
          <w:sz w:val="18"/>
          <w:szCs w:val="18"/>
        </w:rPr>
        <w:t xml:space="preserve"> confronto con l’esperienza dell’esercizio,</w:t>
      </w:r>
      <w:r>
        <w:rPr>
          <w:sz w:val="18"/>
          <w:szCs w:val="18"/>
        </w:rPr>
        <w:t xml:space="preserve"> altri tipi di confronto </w:t>
      </w:r>
    </w:p>
  </w:footnote>
  <w:footnote w:id="7">
    <w:p w14:paraId="0000013D" w14:textId="77777777" w:rsidR="002000F2" w:rsidRDefault="00D03343">
      <w:pPr>
        <w:ind w:left="0" w:hanging="2"/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 xml:space="preserve"> Migliorare la consapevolezza, Elaborare una immagine di azione prelesionale generica, Elaborare una immagine di azione prelesionale storicizzata, modificare l’azione</w:t>
      </w:r>
    </w:p>
  </w:footnote>
  <w:footnote w:id="8">
    <w:p w14:paraId="0000013E" w14:textId="77777777" w:rsidR="002000F2" w:rsidRDefault="00D03343">
      <w:pPr>
        <w:ind w:left="0" w:hanging="2"/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 xml:space="preserve"> Difficoltà ad attuare confronti, Difficoltà ad elaborare immagini, Difficoltà a costruire differenze, Uso di informazioni non pertinenti e non coerenti</w:t>
      </w:r>
    </w:p>
  </w:footnote>
  <w:footnote w:id="9">
    <w:p w14:paraId="00000145" w14:textId="4021ACC8" w:rsidR="002000F2" w:rsidRDefault="00D03343">
      <w:pPr>
        <w:ind w:left="0" w:hanging="2"/>
      </w:pPr>
      <w:r>
        <w:rPr>
          <w:vertAlign w:val="superscript"/>
        </w:rPr>
        <w:footnoteRef/>
      </w:r>
      <w:r>
        <w:t xml:space="preserve"> </w:t>
      </w:r>
      <w:r>
        <w:rPr>
          <w:rFonts w:ascii="Roboto" w:eastAsia="Roboto" w:hAnsi="Roboto" w:cs="Roboto"/>
          <w:sz w:val="18"/>
          <w:szCs w:val="18"/>
        </w:rPr>
        <w:t xml:space="preserve">IMMAGINE REALE: può essere l’immagine dell’azione prelesionale generica, l'immagine dell’azione prelesionale </w:t>
      </w:r>
      <w:r w:rsidR="008336FF">
        <w:rPr>
          <w:rFonts w:ascii="Roboto" w:eastAsia="Roboto" w:hAnsi="Roboto" w:cs="Roboto"/>
          <w:sz w:val="18"/>
          <w:szCs w:val="18"/>
        </w:rPr>
        <w:t>concreta e vissuta dal paziente</w:t>
      </w:r>
      <w:r>
        <w:rPr>
          <w:rFonts w:ascii="Roboto" w:eastAsia="Roboto" w:hAnsi="Roboto" w:cs="Roboto"/>
          <w:sz w:val="18"/>
          <w:szCs w:val="18"/>
        </w:rPr>
        <w:t xml:space="preserve"> oppure l’immagine dell’azione “prelesionale” proposta dal terapista</w:t>
      </w:r>
      <w:r>
        <w:rPr>
          <w:rFonts w:ascii="Roboto" w:eastAsia="Roboto" w:hAnsi="Roboto" w:cs="Roboto"/>
          <w:color w:val="3C4043"/>
          <w:sz w:val="18"/>
          <w:szCs w:val="18"/>
        </w:rPr>
        <w:t xml:space="preserve"> che mette in evidenza il tema scelto</w:t>
      </w:r>
      <w:r w:rsidR="008336FF">
        <w:rPr>
          <w:rFonts w:ascii="Roboto" w:eastAsia="Roboto" w:hAnsi="Roboto" w:cs="Roboto"/>
          <w:color w:val="3C4043"/>
          <w:sz w:val="18"/>
          <w:szCs w:val="18"/>
        </w:rPr>
        <w:t>. Non deve necessariamente corrispondere con l’azione attuale da modificare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35057" w14:textId="77777777" w:rsidR="00512E9C" w:rsidRDefault="00512E9C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77F03" w14:textId="77777777" w:rsidR="00512E9C" w:rsidRDefault="00512E9C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2F8F" w14:textId="77777777" w:rsidR="00512E9C" w:rsidRDefault="00512E9C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E18"/>
    <w:multiLevelType w:val="multilevel"/>
    <w:tmpl w:val="E7007FDE"/>
    <w:lvl w:ilvl="0">
      <w:start w:val="3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D37D67"/>
    <w:multiLevelType w:val="multilevel"/>
    <w:tmpl w:val="F9C238DE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246815"/>
    <w:multiLevelType w:val="multilevel"/>
    <w:tmpl w:val="617424B0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18AD6A0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2471AF"/>
    <w:multiLevelType w:val="hybridMultilevel"/>
    <w:tmpl w:val="4E12640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2D46055F"/>
    <w:multiLevelType w:val="hybridMultilevel"/>
    <w:tmpl w:val="D23284D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A3131AF"/>
    <w:multiLevelType w:val="multilevel"/>
    <w:tmpl w:val="8F0078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AC4368"/>
    <w:multiLevelType w:val="hybridMultilevel"/>
    <w:tmpl w:val="4E12640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463C307B"/>
    <w:multiLevelType w:val="multilevel"/>
    <w:tmpl w:val="557E28CC"/>
    <w:lvl w:ilvl="0">
      <w:start w:val="1"/>
      <w:numFmt w:val="decimal"/>
      <w:lvlText w:val="%1."/>
      <w:lvlJc w:val="left"/>
      <w:pPr>
        <w:ind w:left="73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90" w:hanging="360"/>
      </w:pPr>
      <w:rPr>
        <w:u w:val="none"/>
      </w:rPr>
    </w:lvl>
  </w:abstractNum>
  <w:abstractNum w:abstractNumId="9" w15:restartNumberingAfterBreak="0">
    <w:nsid w:val="536C2D4B"/>
    <w:multiLevelType w:val="hybridMultilevel"/>
    <w:tmpl w:val="C776AAFE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675C745E"/>
    <w:multiLevelType w:val="multilevel"/>
    <w:tmpl w:val="023046EA"/>
    <w:lvl w:ilvl="0">
      <w:start w:val="1"/>
      <w:numFmt w:val="decimal"/>
      <w:lvlText w:val="%1."/>
      <w:lvlJc w:val="left"/>
      <w:pPr>
        <w:ind w:left="27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530" w:hanging="180"/>
      </w:pPr>
      <w:rPr>
        <w:vertAlign w:val="baseline"/>
      </w:rPr>
    </w:lvl>
  </w:abstractNum>
  <w:abstractNum w:abstractNumId="11" w15:restartNumberingAfterBreak="0">
    <w:nsid w:val="70EE3421"/>
    <w:multiLevelType w:val="multilevel"/>
    <w:tmpl w:val="0DB0796C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77B08EA"/>
    <w:multiLevelType w:val="hybridMultilevel"/>
    <w:tmpl w:val="D23284D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77A0121F"/>
    <w:multiLevelType w:val="multilevel"/>
    <w:tmpl w:val="A0C2B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77D166AD"/>
    <w:multiLevelType w:val="multilevel"/>
    <w:tmpl w:val="A13C2A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9365663"/>
    <w:multiLevelType w:val="multilevel"/>
    <w:tmpl w:val="BB1E03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D660E0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14"/>
  </w:num>
  <w:num w:numId="7">
    <w:abstractNumId w:val="15"/>
  </w:num>
  <w:num w:numId="8">
    <w:abstractNumId w:val="9"/>
  </w:num>
  <w:num w:numId="9">
    <w:abstractNumId w:val="12"/>
  </w:num>
  <w:num w:numId="10">
    <w:abstractNumId w:val="7"/>
  </w:num>
  <w:num w:numId="11">
    <w:abstractNumId w:val="4"/>
  </w:num>
  <w:num w:numId="12">
    <w:abstractNumId w:val="16"/>
  </w:num>
  <w:num w:numId="13">
    <w:abstractNumId w:val="13"/>
  </w:num>
  <w:num w:numId="14">
    <w:abstractNumId w:val="3"/>
  </w:num>
  <w:num w:numId="15">
    <w:abstractNumId w:val="1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MTU1sjA0N7UwsDBU0lEKTi0uzszPAykwqQUAygT5vSwAAAA="/>
  </w:docVars>
  <w:rsids>
    <w:rsidRoot w:val="002000F2"/>
    <w:rsid w:val="00036E0B"/>
    <w:rsid w:val="002000F2"/>
    <w:rsid w:val="003137B6"/>
    <w:rsid w:val="003C583E"/>
    <w:rsid w:val="003D4387"/>
    <w:rsid w:val="00455844"/>
    <w:rsid w:val="00512E9C"/>
    <w:rsid w:val="00675734"/>
    <w:rsid w:val="006E16F1"/>
    <w:rsid w:val="008336FF"/>
    <w:rsid w:val="008C3D33"/>
    <w:rsid w:val="00BE71F0"/>
    <w:rsid w:val="00C41360"/>
    <w:rsid w:val="00D03343"/>
    <w:rsid w:val="00E65EE5"/>
    <w:rsid w:val="00EC3E7D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799E"/>
  <w15:docId w15:val="{C9BE8BFC-CA88-4C41-9A70-25D64AFE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pPr>
      <w:ind w:left="720"/>
      <w:contextualSpacing/>
    </w:pPr>
  </w:style>
  <w:style w:type="paragraph" w:styleId="Paragrafoelenco">
    <w:name w:val="List Paragraph"/>
    <w:basedOn w:val="Normale"/>
    <w:pPr>
      <w:suppressAutoHyphens w:val="0"/>
      <w:spacing w:after="200" w:line="276" w:lineRule="auto"/>
      <w:ind w:left="720"/>
    </w:pPr>
    <w:rPr>
      <w:rFonts w:cs="Times New Roman"/>
      <w:kern w:val="1"/>
      <w:lang w:eastAsia="ar-SA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position w:val="-1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OBGwsk16MLfEhMYEhkFe6oA6nA==">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421872-13FF-4F21-A58E-60F9CC89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Rigoni</dc:creator>
  <cp:lastModifiedBy>Marco Rigoni</cp:lastModifiedBy>
  <cp:revision>4</cp:revision>
  <dcterms:created xsi:type="dcterms:W3CDTF">2021-11-09T15:13:00Z</dcterms:created>
  <dcterms:modified xsi:type="dcterms:W3CDTF">2022-05-11T06:41:00Z</dcterms:modified>
</cp:coreProperties>
</file>